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D9" w:rsidRDefault="006133A6" w:rsidP="004435D9">
      <w:pPr>
        <w:jc w:val="center"/>
        <w:rPr>
          <w:noProof/>
        </w:rPr>
      </w:pPr>
      <w:r w:rsidRPr="00903FEA">
        <w:rPr>
          <w:noProof/>
        </w:rPr>
        <w:drawing>
          <wp:inline distT="0" distB="0" distL="0" distR="0">
            <wp:extent cx="1466850" cy="1333500"/>
            <wp:effectExtent l="0" t="0" r="0" b="0"/>
            <wp:docPr id="1" name="圖片 7" descr="http://intranet.ias.gov.mo/download/guides/logo/ias_logo-bk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http://intranet.ias.gov.mo/download/guides/logo/ias_logo-bkv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D9" w:rsidRPr="005E31BF" w:rsidRDefault="003A31D9" w:rsidP="004435D9">
      <w:pPr>
        <w:jc w:val="center"/>
        <w:rPr>
          <w:rFonts w:ascii="Times New Roman" w:eastAsia="微軟正黑體"/>
          <w:b/>
          <w:sz w:val="44"/>
          <w:szCs w:val="44"/>
          <w:lang w:val="pt-PT"/>
        </w:rPr>
      </w:pPr>
      <w:r w:rsidRPr="005E31BF">
        <w:rPr>
          <w:rFonts w:ascii="Times New Roman" w:eastAsia="微軟正黑體"/>
          <w:b/>
          <w:sz w:val="44"/>
          <w:szCs w:val="44"/>
        </w:rPr>
        <w:t>智</w:t>
      </w:r>
      <w:r w:rsidRPr="005E31BF">
        <w:rPr>
          <w:rFonts w:ascii="Times New Roman" w:eastAsia="微軟正黑體"/>
          <w:b/>
          <w:sz w:val="44"/>
          <w:szCs w:val="44"/>
        </w:rPr>
        <w:t>Cool</w:t>
      </w:r>
      <w:r w:rsidRPr="005E31BF">
        <w:rPr>
          <w:rFonts w:ascii="Times New Roman" w:eastAsia="微軟正黑體"/>
          <w:b/>
          <w:sz w:val="44"/>
          <w:szCs w:val="44"/>
        </w:rPr>
        <w:t>攻略</w:t>
      </w:r>
    </w:p>
    <w:p w:rsidR="003A31D9" w:rsidRPr="005E31BF" w:rsidRDefault="003A31D9" w:rsidP="003A31D9">
      <w:pPr>
        <w:rPr>
          <w:rFonts w:ascii="Times New Roman" w:eastAsia="微軟正黑體"/>
          <w:color w:val="0000FF"/>
          <w:sz w:val="22"/>
          <w:szCs w:val="22"/>
        </w:rPr>
      </w:pPr>
      <w:r w:rsidRPr="005E31BF">
        <w:rPr>
          <w:rFonts w:ascii="Times New Roman" w:eastAsia="微軟正黑體"/>
          <w:color w:val="0000FF"/>
          <w:sz w:val="22"/>
          <w:szCs w:val="22"/>
        </w:rPr>
        <w:t>課時：</w:t>
      </w:r>
      <w:r w:rsidRPr="005E31BF">
        <w:rPr>
          <w:rFonts w:ascii="Times New Roman" w:eastAsia="微軟正黑體"/>
          <w:color w:val="0000FF"/>
          <w:sz w:val="22"/>
          <w:szCs w:val="22"/>
        </w:rPr>
        <w:t>90</w:t>
      </w:r>
      <w:r w:rsidRPr="005E31BF">
        <w:rPr>
          <w:rFonts w:ascii="Times New Roman" w:eastAsia="微軟正黑體"/>
          <w:color w:val="0000FF"/>
          <w:sz w:val="22"/>
          <w:szCs w:val="22"/>
        </w:rPr>
        <w:t>分鐘　　　　上課地點：導師親臨學校進行活動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b/>
          <w:color w:val="000000"/>
          <w:sz w:val="24"/>
          <w:szCs w:val="24"/>
        </w:rPr>
      </w:pPr>
      <w:r w:rsidRPr="005E31BF">
        <w:rPr>
          <w:rFonts w:ascii="Times New Roman" w:eastAsia="標楷體"/>
          <w:b/>
          <w:color w:val="000000"/>
          <w:sz w:val="24"/>
          <w:szCs w:val="24"/>
        </w:rPr>
        <w:t>預約回條：</w:t>
      </w:r>
    </w:p>
    <w:p w:rsidR="00F44F38" w:rsidRPr="005E31BF" w:rsidRDefault="003A31D9" w:rsidP="003A31D9">
      <w:pPr>
        <w:spacing w:line="60" w:lineRule="auto"/>
        <w:rPr>
          <w:rFonts w:ascii="Times New Roman" w:eastAsia="標楷體"/>
          <w:color w:val="000000"/>
          <w:sz w:val="24"/>
          <w:szCs w:val="24"/>
          <w:lang w:eastAsia="zh-HK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>如有興趣參與，請填妥以下表格傳真至</w:t>
      </w:r>
      <w:r w:rsidRPr="005E31BF">
        <w:rPr>
          <w:rFonts w:ascii="Times New Roman" w:eastAsia="標楷體"/>
          <w:color w:val="000000"/>
          <w:sz w:val="24"/>
          <w:szCs w:val="24"/>
        </w:rPr>
        <w:t>28781720</w:t>
      </w:r>
      <w:r w:rsidRPr="005E31BF">
        <w:rPr>
          <w:rFonts w:ascii="Times New Roman" w:eastAsia="標楷體"/>
          <w:color w:val="000000"/>
          <w:sz w:val="24"/>
          <w:szCs w:val="24"/>
        </w:rPr>
        <w:t>社會工作局</w:t>
      </w:r>
      <w:r w:rsidR="00F44F38" w:rsidRPr="005E31BF">
        <w:rPr>
          <w:rFonts w:ascii="Times New Roman" w:eastAsia="標楷體"/>
          <w:color w:val="000000"/>
          <w:sz w:val="24"/>
          <w:szCs w:val="24"/>
          <w:lang w:eastAsia="zh-HK"/>
        </w:rPr>
        <w:t>預防藥物濫用處</w:t>
      </w:r>
    </w:p>
    <w:p w:rsidR="003A31D9" w:rsidRPr="005E31BF" w:rsidRDefault="00F44F38" w:rsidP="003A31D9">
      <w:pPr>
        <w:spacing w:line="60" w:lineRule="auto"/>
        <w:rPr>
          <w:rFonts w:ascii="Times New Roman" w:eastAsia="標楷體"/>
          <w:color w:val="000000"/>
          <w:sz w:val="24"/>
          <w:szCs w:val="24"/>
        </w:rPr>
      </w:pPr>
      <w:r w:rsidRPr="005E31BF">
        <w:rPr>
          <w:rFonts w:ascii="Times New Roman" w:eastAsia="標楷體"/>
          <w:color w:val="000000"/>
          <w:sz w:val="24"/>
          <w:szCs w:val="24"/>
          <w:lang w:eastAsia="zh-HK"/>
        </w:rPr>
        <w:t>林小姐或鄭先生收</w:t>
      </w:r>
      <w:r w:rsidR="003A31D9" w:rsidRPr="005E31BF">
        <w:rPr>
          <w:rFonts w:ascii="Times New Roman" w:eastAsia="標楷體"/>
          <w:color w:val="000000"/>
          <w:sz w:val="24"/>
          <w:szCs w:val="24"/>
        </w:rPr>
        <w:t>。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color w:val="000000"/>
          <w:sz w:val="16"/>
          <w:szCs w:val="16"/>
        </w:rPr>
      </w:pPr>
    </w:p>
    <w:p w:rsidR="003A31D9" w:rsidRPr="005E31BF" w:rsidRDefault="003A31D9" w:rsidP="003A31D9">
      <w:pPr>
        <w:spacing w:line="60" w:lineRule="auto"/>
        <w:rPr>
          <w:rFonts w:ascii="Times New Roman" w:eastAsia="標楷體"/>
          <w:color w:val="000000"/>
          <w:sz w:val="24"/>
          <w:szCs w:val="24"/>
          <w:u w:val="single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>學校／機構名稱：</w:t>
      </w:r>
      <w:r w:rsidRPr="005E31BF">
        <w:rPr>
          <w:rFonts w:ascii="Times New Roman" w:eastAsia="標楷體"/>
          <w:color w:val="000000"/>
          <w:sz w:val="24"/>
          <w:szCs w:val="24"/>
          <w:u w:val="single"/>
        </w:rPr>
        <w:t xml:space="preserve">　　　　　　　　　　　　　　　　　　　　　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color w:val="000000"/>
          <w:sz w:val="24"/>
          <w:szCs w:val="24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>聯絡人姓名：</w:t>
      </w:r>
      <w:r w:rsidRPr="005E31BF">
        <w:rPr>
          <w:rFonts w:ascii="Times New Roman" w:eastAsia="標楷體"/>
          <w:color w:val="000000"/>
          <w:sz w:val="24"/>
          <w:szCs w:val="24"/>
          <w:u w:val="single"/>
        </w:rPr>
        <w:t xml:space="preserve">　　　　　　　　　　　　　　　　　　　　　　　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color w:val="000000"/>
          <w:sz w:val="24"/>
          <w:szCs w:val="24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>聯絡電話：</w:t>
      </w:r>
      <w:r w:rsidRPr="005E31BF">
        <w:rPr>
          <w:rFonts w:ascii="Times New Roman" w:eastAsia="標楷體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color w:val="000000"/>
          <w:sz w:val="24"/>
          <w:szCs w:val="24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>傳真號碼：</w:t>
      </w:r>
      <w:r w:rsidRPr="005E31BF">
        <w:rPr>
          <w:rFonts w:ascii="Times New Roman" w:eastAsia="標楷體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color w:val="000000"/>
          <w:sz w:val="24"/>
          <w:szCs w:val="24"/>
          <w:u w:val="single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>電郵地址：</w:t>
      </w:r>
      <w:r w:rsidRPr="005E31BF">
        <w:rPr>
          <w:rFonts w:ascii="Times New Roman" w:eastAsia="標楷體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color w:val="000000"/>
          <w:sz w:val="24"/>
          <w:szCs w:val="24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>填表日期：</w:t>
      </w:r>
      <w:r w:rsidRPr="005E31BF">
        <w:rPr>
          <w:rFonts w:ascii="Times New Roman" w:eastAsia="標楷體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:rsidR="003A31D9" w:rsidRPr="005E31BF" w:rsidRDefault="003A31D9" w:rsidP="003A31D9">
      <w:pPr>
        <w:rPr>
          <w:rFonts w:ascii="Times New Roman" w:eastAsia="標楷體"/>
          <w:color w:val="000000"/>
          <w:sz w:val="24"/>
          <w:szCs w:val="24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>選擇課程：</w:t>
      </w:r>
      <w:r w:rsidRPr="005E31BF">
        <w:rPr>
          <w:rFonts w:ascii="Times New Roman" w:eastAsia="標楷體"/>
          <w:color w:val="000000"/>
          <w:sz w:val="24"/>
          <w:szCs w:val="24"/>
        </w:rPr>
        <w:t xml:space="preserve">□ </w:t>
      </w:r>
      <w:r w:rsidRPr="005E31BF">
        <w:rPr>
          <w:rFonts w:ascii="Times New Roman" w:eastAsia="標楷體"/>
          <w:color w:val="000000"/>
          <w:sz w:val="24"/>
          <w:szCs w:val="24"/>
        </w:rPr>
        <w:t>吸煙多面</w:t>
      </w:r>
      <w:proofErr w:type="gramStart"/>
      <w:r w:rsidRPr="005E31BF">
        <w:rPr>
          <w:rFonts w:ascii="Times New Roman" w:eastAsia="標楷體"/>
          <w:color w:val="000000"/>
          <w:sz w:val="24"/>
          <w:szCs w:val="24"/>
        </w:rPr>
        <w:t>睇</w:t>
      </w:r>
      <w:proofErr w:type="gramEnd"/>
      <w:r w:rsidRPr="005E31BF">
        <w:rPr>
          <w:rFonts w:ascii="Times New Roman" w:eastAsia="標楷體"/>
          <w:color w:val="000000"/>
          <w:sz w:val="24"/>
          <w:szCs w:val="24"/>
        </w:rPr>
        <w:t>(</w:t>
      </w:r>
      <w:r w:rsidRPr="005E31BF">
        <w:rPr>
          <w:rFonts w:ascii="Times New Roman" w:eastAsia="標楷體"/>
          <w:color w:val="000000"/>
          <w:sz w:val="24"/>
          <w:szCs w:val="24"/>
        </w:rPr>
        <w:t>中一</w:t>
      </w:r>
      <w:r w:rsidRPr="005E31BF">
        <w:rPr>
          <w:rFonts w:ascii="Times New Roman" w:eastAsia="標楷體"/>
          <w:color w:val="000000"/>
          <w:sz w:val="24"/>
          <w:szCs w:val="24"/>
        </w:rPr>
        <w:t>)</w:t>
      </w:r>
    </w:p>
    <w:p w:rsidR="003A31D9" w:rsidRPr="005E31BF" w:rsidRDefault="003A31D9" w:rsidP="003A31D9">
      <w:pPr>
        <w:ind w:left="1200"/>
        <w:rPr>
          <w:rFonts w:ascii="Times New Roman" w:eastAsia="標楷體"/>
          <w:color w:val="000000"/>
          <w:sz w:val="24"/>
          <w:szCs w:val="24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 xml:space="preserve">□ Cool Teen </w:t>
      </w:r>
      <w:r w:rsidRPr="005E31BF">
        <w:rPr>
          <w:rFonts w:ascii="Times New Roman" w:eastAsia="標楷體"/>
          <w:color w:val="000000"/>
          <w:sz w:val="24"/>
          <w:szCs w:val="24"/>
        </w:rPr>
        <w:t>有計</w:t>
      </w:r>
      <w:r w:rsidRPr="005E31BF">
        <w:rPr>
          <w:rFonts w:ascii="Times New Roman" w:eastAsia="標楷體"/>
          <w:color w:val="000000"/>
          <w:sz w:val="24"/>
          <w:szCs w:val="24"/>
        </w:rPr>
        <w:t>(</w:t>
      </w:r>
      <w:r w:rsidRPr="005E31BF">
        <w:rPr>
          <w:rFonts w:ascii="Times New Roman" w:eastAsia="標楷體"/>
          <w:color w:val="000000"/>
          <w:sz w:val="24"/>
          <w:szCs w:val="24"/>
        </w:rPr>
        <w:t>中二</w:t>
      </w:r>
      <w:r w:rsidRPr="005E31BF">
        <w:rPr>
          <w:rFonts w:ascii="Times New Roman" w:eastAsia="標楷體"/>
          <w:color w:val="000000"/>
          <w:sz w:val="24"/>
          <w:szCs w:val="24"/>
        </w:rPr>
        <w:t>)</w:t>
      </w:r>
    </w:p>
    <w:p w:rsidR="003A31D9" w:rsidRPr="005E31BF" w:rsidRDefault="003A31D9" w:rsidP="003A31D9">
      <w:pPr>
        <w:ind w:left="1200"/>
        <w:rPr>
          <w:rFonts w:ascii="Times New Roman" w:eastAsia="標楷體"/>
          <w:color w:val="000000"/>
          <w:sz w:val="24"/>
          <w:szCs w:val="24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 xml:space="preserve">□ </w:t>
      </w:r>
      <w:r w:rsidRPr="005E31BF">
        <w:rPr>
          <w:rFonts w:ascii="Times New Roman" w:eastAsia="標楷體"/>
          <w:color w:val="000000"/>
          <w:sz w:val="24"/>
          <w:szCs w:val="24"/>
        </w:rPr>
        <w:t>無藥一樣</w:t>
      </w:r>
      <w:r w:rsidRPr="005E31BF">
        <w:rPr>
          <w:rFonts w:ascii="Times New Roman" w:eastAsia="標楷體"/>
          <w:color w:val="000000"/>
          <w:sz w:val="24"/>
          <w:szCs w:val="24"/>
        </w:rPr>
        <w:t>Cool(</w:t>
      </w:r>
      <w:r w:rsidRPr="005E31BF">
        <w:rPr>
          <w:rFonts w:ascii="Times New Roman" w:eastAsia="標楷體"/>
          <w:color w:val="000000"/>
          <w:sz w:val="24"/>
          <w:szCs w:val="24"/>
        </w:rPr>
        <w:t>中三</w:t>
      </w:r>
      <w:r w:rsidRPr="005E31BF">
        <w:rPr>
          <w:rFonts w:ascii="Times New Roman" w:eastAsia="標楷體"/>
          <w:color w:val="000000"/>
          <w:sz w:val="24"/>
          <w:szCs w:val="24"/>
        </w:rPr>
        <w:t>)</w:t>
      </w:r>
      <w:bookmarkStart w:id="0" w:name="_GoBack"/>
      <w:bookmarkEnd w:id="0"/>
    </w:p>
    <w:p w:rsidR="003A31D9" w:rsidRPr="005E31BF" w:rsidRDefault="003A31D9" w:rsidP="003A31D9">
      <w:pPr>
        <w:spacing w:line="60" w:lineRule="auto"/>
        <w:rPr>
          <w:rFonts w:ascii="Times New Roman" w:eastAsia="標楷體"/>
          <w:color w:val="000000"/>
          <w:sz w:val="24"/>
          <w:szCs w:val="24"/>
        </w:rPr>
      </w:pPr>
      <w:r w:rsidRPr="005E31BF">
        <w:rPr>
          <w:rFonts w:ascii="Times New Roman" w:eastAsia="標楷體"/>
          <w:color w:val="000000"/>
          <w:sz w:val="24"/>
          <w:szCs w:val="24"/>
        </w:rPr>
        <w:t>上課時間表：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3A31D9" w:rsidRPr="005E31BF" w:rsidTr="005E31BF">
        <w:trPr>
          <w:trHeight w:val="192"/>
        </w:trPr>
        <w:tc>
          <w:tcPr>
            <w:tcW w:w="2160" w:type="dxa"/>
            <w:hideMark/>
          </w:tcPr>
          <w:p w:rsidR="003A31D9" w:rsidRPr="005E31BF" w:rsidRDefault="003A31D9">
            <w:pPr>
              <w:spacing w:line="60" w:lineRule="auto"/>
              <w:jc w:val="center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  <w:r w:rsidRPr="005E31BF">
              <w:rPr>
                <w:rFonts w:ascii="Times New Roman" w:eastAsia="標楷體"/>
                <w:b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2160" w:type="dxa"/>
            <w:hideMark/>
          </w:tcPr>
          <w:p w:rsidR="003A31D9" w:rsidRPr="005E31BF" w:rsidRDefault="003A31D9">
            <w:pPr>
              <w:spacing w:line="60" w:lineRule="auto"/>
              <w:jc w:val="center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  <w:r w:rsidRPr="005E31BF">
              <w:rPr>
                <w:rFonts w:ascii="Times New Roman" w:eastAsia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2160" w:type="dxa"/>
            <w:hideMark/>
          </w:tcPr>
          <w:p w:rsidR="003A31D9" w:rsidRPr="005E31BF" w:rsidRDefault="003A31D9">
            <w:pPr>
              <w:spacing w:line="60" w:lineRule="auto"/>
              <w:jc w:val="center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  <w:r w:rsidRPr="005E31BF">
              <w:rPr>
                <w:rFonts w:ascii="Times New Roman" w:eastAsia="標楷體"/>
                <w:b/>
                <w:color w:val="000000"/>
                <w:sz w:val="22"/>
                <w:szCs w:val="22"/>
              </w:rPr>
              <w:t>班別</w:t>
            </w:r>
          </w:p>
        </w:tc>
        <w:tc>
          <w:tcPr>
            <w:tcW w:w="2160" w:type="dxa"/>
            <w:hideMark/>
          </w:tcPr>
          <w:p w:rsidR="003A31D9" w:rsidRPr="005E31BF" w:rsidRDefault="003A31D9">
            <w:pPr>
              <w:spacing w:line="60" w:lineRule="auto"/>
              <w:jc w:val="center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  <w:r w:rsidRPr="005E31BF">
              <w:rPr>
                <w:rFonts w:ascii="Times New Roman" w:eastAsia="標楷體"/>
                <w:b/>
                <w:color w:val="000000"/>
                <w:sz w:val="22"/>
                <w:szCs w:val="22"/>
              </w:rPr>
              <w:t>人數</w:t>
            </w:r>
          </w:p>
        </w:tc>
      </w:tr>
      <w:tr w:rsidR="003A31D9" w:rsidRPr="005E31BF" w:rsidTr="005E31BF">
        <w:trPr>
          <w:trHeight w:val="345"/>
        </w:trPr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</w:tr>
      <w:tr w:rsidR="003A31D9" w:rsidRPr="005E31BF" w:rsidTr="005E31BF">
        <w:trPr>
          <w:trHeight w:val="345"/>
        </w:trPr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</w:tr>
      <w:tr w:rsidR="003A31D9" w:rsidRPr="005E31BF" w:rsidTr="005E31BF">
        <w:trPr>
          <w:trHeight w:val="345"/>
        </w:trPr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</w:tr>
      <w:tr w:rsidR="003A31D9" w:rsidRPr="005E31BF" w:rsidTr="005E31BF">
        <w:trPr>
          <w:trHeight w:val="330"/>
        </w:trPr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</w:tr>
      <w:tr w:rsidR="003A31D9" w:rsidRPr="005E31BF" w:rsidTr="005E31BF">
        <w:trPr>
          <w:trHeight w:val="330"/>
        </w:trPr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</w:tr>
      <w:tr w:rsidR="003A31D9" w:rsidRPr="005E31BF" w:rsidTr="005E31BF">
        <w:trPr>
          <w:trHeight w:val="315"/>
        </w:trPr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</w:tr>
      <w:tr w:rsidR="003A31D9" w:rsidRPr="005E31BF" w:rsidTr="005E31BF">
        <w:trPr>
          <w:trHeight w:val="120"/>
        </w:trPr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</w:tr>
      <w:tr w:rsidR="003A31D9" w:rsidRPr="005E31BF" w:rsidTr="005E31BF">
        <w:trPr>
          <w:trHeight w:val="345"/>
        </w:trPr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A31D9" w:rsidRPr="005E31BF" w:rsidRDefault="003A31D9">
            <w:pPr>
              <w:spacing w:line="60" w:lineRule="auto"/>
              <w:rPr>
                <w:rFonts w:ascii="Times New Roman"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3A31D9" w:rsidRPr="005E31BF" w:rsidRDefault="003A31D9" w:rsidP="003A31D9">
      <w:pPr>
        <w:spacing w:line="60" w:lineRule="auto"/>
        <w:rPr>
          <w:rFonts w:ascii="Times New Roman" w:eastAsia="標楷體"/>
          <w:b/>
          <w:color w:val="000000"/>
          <w:sz w:val="18"/>
          <w:szCs w:val="18"/>
        </w:rPr>
      </w:pPr>
    </w:p>
    <w:p w:rsidR="003A31D9" w:rsidRPr="005E31BF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5E31BF">
        <w:rPr>
          <w:rFonts w:ascii="Times New Roman" w:eastAsia="標楷體"/>
          <w:b/>
          <w:color w:val="000000"/>
          <w:sz w:val="22"/>
          <w:szCs w:val="22"/>
        </w:rPr>
        <w:t>如有查詢請聯絡：社會工作局　防治</w:t>
      </w:r>
      <w:r w:rsidR="00897D71" w:rsidRPr="005E31BF">
        <w:rPr>
          <w:rFonts w:ascii="Times New Roman" w:eastAsia="標楷體"/>
          <w:b/>
          <w:color w:val="000000"/>
          <w:sz w:val="22"/>
          <w:szCs w:val="22"/>
        </w:rPr>
        <w:t>賭毒成癮</w:t>
      </w:r>
      <w:r w:rsidRPr="005E31BF">
        <w:rPr>
          <w:rFonts w:ascii="Times New Roman" w:eastAsia="標楷體"/>
          <w:b/>
          <w:color w:val="000000"/>
          <w:sz w:val="22"/>
          <w:szCs w:val="22"/>
        </w:rPr>
        <w:t>廳</w:t>
      </w:r>
      <w:r w:rsidR="008810B6" w:rsidRPr="005E31BF">
        <w:rPr>
          <w:rFonts w:ascii="Times New Roman" w:eastAsia="標楷體"/>
          <w:b/>
          <w:color w:val="000000"/>
          <w:sz w:val="22"/>
          <w:szCs w:val="22"/>
        </w:rPr>
        <w:t xml:space="preserve"> </w:t>
      </w:r>
      <w:r w:rsidRPr="005E31BF">
        <w:rPr>
          <w:rFonts w:ascii="Times New Roman" w:eastAsia="標楷體"/>
          <w:b/>
          <w:color w:val="000000"/>
          <w:sz w:val="22"/>
          <w:szCs w:val="22"/>
        </w:rPr>
        <w:t>預防藥物濫用處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5E31BF">
        <w:rPr>
          <w:rFonts w:ascii="Times New Roman" w:eastAsia="標楷體"/>
          <w:b/>
          <w:color w:val="000000"/>
          <w:sz w:val="22"/>
          <w:szCs w:val="22"/>
        </w:rPr>
        <w:t>地址：</w:t>
      </w:r>
      <w:r w:rsidRPr="005E31BF">
        <w:rPr>
          <w:rFonts w:ascii="Times New Roman" w:eastAsia="標楷體"/>
          <w:b/>
          <w:sz w:val="22"/>
          <w:szCs w:val="22"/>
        </w:rPr>
        <w:t>澳門</w:t>
      </w:r>
      <w:r w:rsidR="00897D71" w:rsidRPr="005E31BF">
        <w:rPr>
          <w:rFonts w:ascii="Times New Roman" w:eastAsia="標楷體"/>
          <w:b/>
          <w:sz w:val="22"/>
          <w:szCs w:val="22"/>
        </w:rPr>
        <w:t>黑沙環新街</w:t>
      </w:r>
      <w:r w:rsidR="00897D71" w:rsidRPr="005E31BF">
        <w:rPr>
          <w:rFonts w:ascii="Times New Roman" w:eastAsia="標楷體"/>
          <w:b/>
          <w:sz w:val="22"/>
          <w:szCs w:val="22"/>
        </w:rPr>
        <w:t>577</w:t>
      </w:r>
      <w:r w:rsidRPr="005E31BF">
        <w:rPr>
          <w:rFonts w:ascii="Times New Roman" w:eastAsia="標楷體"/>
          <w:b/>
          <w:sz w:val="22"/>
          <w:szCs w:val="22"/>
        </w:rPr>
        <w:t>號</w:t>
      </w:r>
      <w:proofErr w:type="gramStart"/>
      <w:r w:rsidR="00897D71" w:rsidRPr="005E31BF">
        <w:rPr>
          <w:rFonts w:ascii="Times New Roman" w:eastAsia="標楷體"/>
          <w:b/>
          <w:sz w:val="22"/>
          <w:szCs w:val="22"/>
        </w:rPr>
        <w:t>御景灣</w:t>
      </w:r>
      <w:proofErr w:type="gramEnd"/>
      <w:r w:rsidR="00897D71" w:rsidRPr="005E31BF">
        <w:rPr>
          <w:rFonts w:ascii="Times New Roman" w:eastAsia="標楷體"/>
          <w:b/>
          <w:sz w:val="22"/>
          <w:szCs w:val="22"/>
        </w:rPr>
        <w:t>地下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5E31BF">
        <w:rPr>
          <w:rFonts w:ascii="Times New Roman" w:eastAsia="標楷體"/>
          <w:b/>
          <w:color w:val="000000"/>
          <w:sz w:val="22"/>
          <w:szCs w:val="22"/>
        </w:rPr>
        <w:t>電話：</w:t>
      </w:r>
      <w:r w:rsidR="002708A1" w:rsidRPr="005E31BF">
        <w:rPr>
          <w:rFonts w:ascii="Times New Roman" w:eastAsia="標楷體"/>
          <w:b/>
          <w:color w:val="000000"/>
          <w:sz w:val="22"/>
          <w:szCs w:val="22"/>
        </w:rPr>
        <w:t xml:space="preserve">83997512 </w:t>
      </w:r>
      <w:r w:rsidR="002708A1" w:rsidRPr="005E31BF">
        <w:rPr>
          <w:rFonts w:ascii="Times New Roman" w:eastAsia="標楷體"/>
          <w:b/>
          <w:color w:val="000000"/>
          <w:sz w:val="22"/>
          <w:szCs w:val="22"/>
          <w:lang w:eastAsia="zh-HK"/>
        </w:rPr>
        <w:t>林小姐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5E31BF">
        <w:rPr>
          <w:rFonts w:ascii="Times New Roman" w:eastAsia="標楷體"/>
          <w:b/>
          <w:color w:val="000000"/>
          <w:sz w:val="22"/>
          <w:szCs w:val="22"/>
        </w:rPr>
        <w:t>傳真：</w:t>
      </w:r>
      <w:r w:rsidRPr="005E31BF">
        <w:rPr>
          <w:rFonts w:ascii="Times New Roman" w:eastAsia="標楷體"/>
          <w:b/>
          <w:color w:val="000000"/>
          <w:sz w:val="22"/>
          <w:szCs w:val="22"/>
        </w:rPr>
        <w:t>28781720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5E31BF">
        <w:rPr>
          <w:rFonts w:ascii="Times New Roman" w:eastAsia="標楷體"/>
          <w:b/>
          <w:color w:val="000000"/>
          <w:sz w:val="22"/>
          <w:szCs w:val="22"/>
        </w:rPr>
        <w:t>禁毒諮詢熱線：</w:t>
      </w:r>
      <w:r w:rsidRPr="005E31BF">
        <w:rPr>
          <w:rFonts w:ascii="Times New Roman" w:eastAsia="標楷體"/>
          <w:b/>
          <w:color w:val="000000"/>
          <w:sz w:val="22"/>
          <w:szCs w:val="22"/>
        </w:rPr>
        <w:t>28781791</w:t>
      </w:r>
    </w:p>
    <w:p w:rsidR="003A31D9" w:rsidRPr="005E31BF" w:rsidRDefault="003A31D9" w:rsidP="003A31D9">
      <w:pPr>
        <w:spacing w:line="60" w:lineRule="auto"/>
        <w:rPr>
          <w:rFonts w:ascii="Times New Roman" w:eastAsia="標楷體"/>
          <w:b/>
          <w:color w:val="000000"/>
          <w:sz w:val="22"/>
          <w:szCs w:val="22"/>
        </w:rPr>
      </w:pPr>
      <w:r w:rsidRPr="005E31BF">
        <w:rPr>
          <w:rFonts w:ascii="Times New Roman" w:eastAsia="標楷體"/>
          <w:b/>
          <w:color w:val="000000"/>
          <w:sz w:val="22"/>
          <w:szCs w:val="22"/>
        </w:rPr>
        <w:t>社會工作局網址：</w:t>
      </w:r>
      <w:hyperlink r:id="rId7" w:history="1">
        <w:r w:rsidRPr="005E31BF">
          <w:rPr>
            <w:rStyle w:val="a3"/>
            <w:rFonts w:ascii="Times New Roman" w:eastAsia="標楷體"/>
            <w:b/>
            <w:sz w:val="22"/>
            <w:szCs w:val="22"/>
          </w:rPr>
          <w:t>www.ias.gov.mo</w:t>
        </w:r>
      </w:hyperlink>
    </w:p>
    <w:p w:rsidR="00CA56AC" w:rsidRPr="005E31BF" w:rsidRDefault="003A31D9" w:rsidP="004D6FD0">
      <w:pPr>
        <w:spacing w:line="60" w:lineRule="auto"/>
        <w:rPr>
          <w:rFonts w:ascii="Times New Roman" w:eastAsia="標楷體"/>
          <w:b/>
          <w:sz w:val="20"/>
          <w:szCs w:val="20"/>
        </w:rPr>
      </w:pPr>
      <w:r w:rsidRPr="005E31BF">
        <w:rPr>
          <w:rFonts w:ascii="Times New Roman" w:eastAsia="標楷體"/>
          <w:b/>
          <w:color w:val="000000"/>
          <w:sz w:val="22"/>
          <w:szCs w:val="22"/>
        </w:rPr>
        <w:t>澳門</w:t>
      </w:r>
      <w:proofErr w:type="gramStart"/>
      <w:r w:rsidRPr="005E31BF">
        <w:rPr>
          <w:rFonts w:ascii="Times New Roman" w:eastAsia="標楷體"/>
          <w:b/>
          <w:color w:val="000000"/>
          <w:sz w:val="22"/>
          <w:szCs w:val="22"/>
        </w:rPr>
        <w:t>禁毒網網址</w:t>
      </w:r>
      <w:proofErr w:type="gramEnd"/>
      <w:r w:rsidRPr="005E31BF">
        <w:rPr>
          <w:rFonts w:ascii="Times New Roman" w:eastAsia="標楷體"/>
          <w:b/>
          <w:color w:val="000000"/>
          <w:sz w:val="22"/>
          <w:szCs w:val="22"/>
        </w:rPr>
        <w:t>：</w:t>
      </w:r>
      <w:hyperlink r:id="rId8" w:history="1">
        <w:r w:rsidRPr="005E31BF">
          <w:rPr>
            <w:rStyle w:val="a3"/>
            <w:rFonts w:ascii="Times New Roman" w:eastAsia="標楷體"/>
            <w:b/>
            <w:sz w:val="22"/>
            <w:szCs w:val="22"/>
          </w:rPr>
          <w:t>www.antidrugs.gov.mo</w:t>
        </w:r>
      </w:hyperlink>
    </w:p>
    <w:sectPr w:rsidR="00CA56AC" w:rsidRPr="005E31BF" w:rsidSect="003A31D9">
      <w:pgSz w:w="11906" w:h="16838"/>
      <w:pgMar w:top="1135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EF" w:rsidRDefault="006A49EF" w:rsidP="00897DBB">
      <w:r>
        <w:separator/>
      </w:r>
    </w:p>
  </w:endnote>
  <w:endnote w:type="continuationSeparator" w:id="0">
    <w:p w:rsidR="006A49EF" w:rsidRDefault="006A49EF" w:rsidP="008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特圓體(P)">
    <w:altName w:val="微軟正黑體"/>
    <w:charset w:val="88"/>
    <w:family w:val="swiss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EF" w:rsidRDefault="006A49EF" w:rsidP="00897DBB">
      <w:r>
        <w:separator/>
      </w:r>
    </w:p>
  </w:footnote>
  <w:footnote w:type="continuationSeparator" w:id="0">
    <w:p w:rsidR="006A49EF" w:rsidRDefault="006A49EF" w:rsidP="0089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D9"/>
    <w:rsid w:val="002708A1"/>
    <w:rsid w:val="002F19A9"/>
    <w:rsid w:val="003A31D9"/>
    <w:rsid w:val="003B7ECD"/>
    <w:rsid w:val="00431E28"/>
    <w:rsid w:val="004435D9"/>
    <w:rsid w:val="004511DF"/>
    <w:rsid w:val="00482D88"/>
    <w:rsid w:val="004D6FD0"/>
    <w:rsid w:val="004E4D59"/>
    <w:rsid w:val="00522CD2"/>
    <w:rsid w:val="005E31BF"/>
    <w:rsid w:val="00605487"/>
    <w:rsid w:val="006133A6"/>
    <w:rsid w:val="006A49EF"/>
    <w:rsid w:val="00784377"/>
    <w:rsid w:val="008810B6"/>
    <w:rsid w:val="008908B0"/>
    <w:rsid w:val="00897D71"/>
    <w:rsid w:val="00897DBB"/>
    <w:rsid w:val="009560CC"/>
    <w:rsid w:val="009C441C"/>
    <w:rsid w:val="00A661F9"/>
    <w:rsid w:val="00AD0C1F"/>
    <w:rsid w:val="00B35070"/>
    <w:rsid w:val="00C87301"/>
    <w:rsid w:val="00CA56AC"/>
    <w:rsid w:val="00CB1AA9"/>
    <w:rsid w:val="00CF5183"/>
    <w:rsid w:val="00D9024F"/>
    <w:rsid w:val="00F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BF6BA-196F-4440-82C8-7B129316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1D9"/>
    <w:pPr>
      <w:widowControl w:val="0"/>
    </w:pPr>
    <w:rPr>
      <w:rFonts w:ascii="華康新特圓體(P)" w:eastAsia="華康新特圓體(P)" w:hAnsi="Times New Roman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31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D9"/>
    <w:rPr>
      <w:rFonts w:ascii="Cambria" w:eastAsia="SimSun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3A31D9"/>
    <w:rPr>
      <w:rFonts w:ascii="Cambria" w:eastAsia="SimSun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link w:val="a6"/>
    <w:uiPriority w:val="99"/>
    <w:rsid w:val="00897DBB"/>
    <w:rPr>
      <w:rFonts w:ascii="華康新特圓體(P)" w:eastAsia="華康新特圓體(P)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7D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link w:val="a8"/>
    <w:uiPriority w:val="99"/>
    <w:rsid w:val="00897DBB"/>
    <w:rPr>
      <w:rFonts w:ascii="華康新特圓體(P)" w:eastAsia="華康新特圓體(P)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drugs.gov.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as.gov.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http://www.antidrugs.gov.mo/</vt:lpwstr>
      </vt:variant>
      <vt:variant>
        <vt:lpwstr/>
      </vt:variant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http://www.ias.gov.mo/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cp:lastModifiedBy>Wendy Chan</cp:lastModifiedBy>
  <cp:revision>5</cp:revision>
  <cp:lastPrinted>2021-08-23T06:17:00Z</cp:lastPrinted>
  <dcterms:created xsi:type="dcterms:W3CDTF">2021-08-20T01:57:00Z</dcterms:created>
  <dcterms:modified xsi:type="dcterms:W3CDTF">2021-08-24T04:26:00Z</dcterms:modified>
</cp:coreProperties>
</file>